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F9" w:rsidRPr="00F24F9A" w:rsidRDefault="00A807F9" w:rsidP="00A807F9">
      <w:pPr>
        <w:suppressAutoHyphens/>
        <w:rPr>
          <w:rFonts w:ascii="Century Gothic" w:eastAsia="Calibri" w:hAnsi="Century Gothic" w:cs="Calibri"/>
          <w:b/>
          <w:szCs w:val="24"/>
          <w:lang w:eastAsia="ar-SA"/>
        </w:rPr>
      </w:pPr>
      <w:bookmarkStart w:id="0" w:name="_GoBack"/>
      <w:r w:rsidRPr="00F24F9A">
        <w:rPr>
          <w:rFonts w:ascii="Century Gothic" w:eastAsia="Calibri" w:hAnsi="Century Gothic" w:cs="Calibri"/>
          <w:b/>
          <w:szCs w:val="24"/>
          <w:lang w:eastAsia="ar-SA"/>
        </w:rPr>
        <w:t>Sklepi 15. korespondenčne seje, z dne 1. 7. 2014</w:t>
      </w:r>
    </w:p>
    <w:bookmarkEnd w:id="0"/>
    <w:p w:rsidR="00B74844" w:rsidRPr="00DB5316" w:rsidRDefault="00B74844" w:rsidP="00B7484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sl-SI"/>
        </w:rPr>
      </w:pPr>
    </w:p>
    <w:p w:rsidR="00B74844" w:rsidRPr="00F24F9A" w:rsidRDefault="00B74844" w:rsidP="00A807F9">
      <w:pPr>
        <w:suppressAutoHyphens/>
        <w:spacing w:after="0"/>
        <w:rPr>
          <w:rFonts w:ascii="Century Gothic" w:eastAsia="Calibri" w:hAnsi="Century Gothic" w:cs="Calibri"/>
          <w:b/>
          <w:szCs w:val="24"/>
          <w:lang w:eastAsia="ar-SA"/>
        </w:rPr>
      </w:pPr>
      <w:r w:rsidRPr="00F24F9A">
        <w:rPr>
          <w:rFonts w:ascii="Century Gothic" w:eastAsia="Calibri" w:hAnsi="Century Gothic" w:cs="Calibri"/>
          <w:b/>
          <w:szCs w:val="24"/>
          <w:lang w:eastAsia="ar-SA"/>
        </w:rPr>
        <w:t>1. SKLEP:</w:t>
      </w:r>
    </w:p>
    <w:p w:rsidR="00B74844" w:rsidRPr="00F24F9A" w:rsidRDefault="00B74844" w:rsidP="00A807F9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eastAsia="sl-SI"/>
        </w:rPr>
      </w:pPr>
      <w:r w:rsidRPr="00F24F9A">
        <w:rPr>
          <w:rFonts w:ascii="Century Gothic" w:eastAsia="Times New Roman" w:hAnsi="Century Gothic" w:cs="Arial"/>
          <w:b/>
          <w:sz w:val="20"/>
          <w:szCs w:val="20"/>
          <w:lang w:eastAsia="sl-SI"/>
        </w:rPr>
        <w:t>Potrdi se predlagana pogodba o zaposlitvi direktorja Vojka Stoparja.</w:t>
      </w:r>
    </w:p>
    <w:p w:rsidR="00B74844" w:rsidRDefault="00B74844" w:rsidP="00B74844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sl-SI"/>
        </w:rPr>
      </w:pPr>
    </w:p>
    <w:p w:rsidR="00B74844" w:rsidRDefault="00B74844" w:rsidP="00B74844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eastAsia="sl-SI"/>
        </w:rPr>
      </w:pPr>
      <w:r>
        <w:rPr>
          <w:rFonts w:ascii="Century Gothic" w:eastAsia="Calibri" w:hAnsi="Century Gothic" w:cs="Calibri"/>
          <w:b/>
          <w:szCs w:val="24"/>
          <w:lang w:eastAsia="ar-SA"/>
        </w:rPr>
        <w:t xml:space="preserve"> </w:t>
      </w:r>
    </w:p>
    <w:p w:rsidR="00B74844" w:rsidRPr="00DB5316" w:rsidRDefault="00B74844" w:rsidP="00B74844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sl-SI"/>
        </w:rPr>
      </w:pPr>
    </w:p>
    <w:p w:rsidR="00B74844" w:rsidRPr="00DB5316" w:rsidRDefault="00B74844" w:rsidP="00B7484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sl-SI"/>
        </w:rPr>
      </w:pPr>
    </w:p>
    <w:p w:rsidR="00B74844" w:rsidRPr="00DB5316" w:rsidRDefault="00B74844" w:rsidP="00B7484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</w:p>
    <w:p w:rsidR="00B74844" w:rsidRPr="00DB5316" w:rsidRDefault="00B74844" w:rsidP="00A807F9">
      <w:pPr>
        <w:spacing w:after="0" w:line="240" w:lineRule="auto"/>
      </w:pPr>
      <w:r w:rsidRPr="00DB5316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DB5316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DB5316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DB5316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DB5316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DB5316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DB5316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DB5316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</w:p>
    <w:p w:rsidR="00B74844" w:rsidRDefault="00B74844" w:rsidP="00B74844"/>
    <w:p w:rsidR="00E502E4" w:rsidRDefault="00E502E4"/>
    <w:sectPr w:rsidR="00E502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6B" w:rsidRDefault="006A066B">
      <w:pPr>
        <w:spacing w:after="0" w:line="240" w:lineRule="auto"/>
      </w:pPr>
      <w:r>
        <w:separator/>
      </w:r>
    </w:p>
  </w:endnote>
  <w:endnote w:type="continuationSeparator" w:id="0">
    <w:p w:rsidR="006A066B" w:rsidRDefault="006A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B3" w:rsidRDefault="00B74844">
    <w:pPr>
      <w:pStyle w:val="Noga"/>
    </w:pPr>
    <w:r>
      <w:rPr>
        <w:noProof/>
        <w:lang w:eastAsia="sl-SI"/>
      </w:rPr>
      <w:drawing>
        <wp:inline distT="0" distB="0" distL="0" distR="0" wp14:anchorId="3367FC5A" wp14:editId="3748E648">
          <wp:extent cx="5760720" cy="142240"/>
          <wp:effectExtent l="0" t="0" r="0" b="0"/>
          <wp:docPr id="2" name="Slika 2" descr="viba- 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viba- 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2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6B" w:rsidRDefault="006A066B">
      <w:pPr>
        <w:spacing w:after="0" w:line="240" w:lineRule="auto"/>
      </w:pPr>
      <w:r>
        <w:separator/>
      </w:r>
    </w:p>
  </w:footnote>
  <w:footnote w:type="continuationSeparator" w:id="0">
    <w:p w:rsidR="006A066B" w:rsidRDefault="006A0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44"/>
    <w:rsid w:val="006A066B"/>
    <w:rsid w:val="00A807F9"/>
    <w:rsid w:val="00B74844"/>
    <w:rsid w:val="00D61FF1"/>
    <w:rsid w:val="00E502E4"/>
    <w:rsid w:val="00F2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48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B7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7484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4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48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B7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7484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4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3</cp:revision>
  <cp:lastPrinted>2014-08-07T13:14:00Z</cp:lastPrinted>
  <dcterms:created xsi:type="dcterms:W3CDTF">2014-08-07T13:16:00Z</dcterms:created>
  <dcterms:modified xsi:type="dcterms:W3CDTF">2015-04-16T07:23:00Z</dcterms:modified>
</cp:coreProperties>
</file>